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897" w:rsidRDefault="008E5897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Pr="004A74AC" w:rsidRDefault="00C322FA" w:rsidP="00C322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</w:pPr>
      <w:r w:rsidRPr="004A74AC"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  <w:t>Календарно-тематическое  планиро</w:t>
      </w:r>
      <w:r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  <w:t>вание учебного предмета Музыка 5</w:t>
      </w:r>
      <w:r w:rsidRPr="004A74AC"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  <w:t xml:space="preserve">  класс</w:t>
      </w: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2019-2020 учебный год.</w:t>
      </w:r>
      <w:bookmarkStart w:id="0" w:name="_GoBack"/>
      <w:bookmarkEnd w:id="0"/>
    </w:p>
    <w:p w:rsidR="00C322FA" w:rsidRDefault="00C322FA" w:rsidP="00C322F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322FA" w:rsidRDefault="00C322FA" w:rsidP="008E5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F8" w:rsidRPr="0052232A" w:rsidRDefault="0052232A" w:rsidP="005223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04AE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М</w:t>
      </w:r>
      <w:r w:rsidRPr="0052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узыке</w:t>
      </w:r>
      <w:r w:rsidR="009553F8" w:rsidRPr="0052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5 класса разработана в соответствии с:</w:t>
      </w:r>
    </w:p>
    <w:p w:rsidR="00AC107B" w:rsidRPr="00932D58" w:rsidRDefault="00AC107B" w:rsidP="00B879C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32D58">
        <w:rPr>
          <w:rFonts w:ascii="Times New Roman" w:hAnsi="Times New Roman"/>
          <w:sz w:val="24"/>
          <w:szCs w:val="24"/>
        </w:rPr>
        <w:t>Основной образовательн</w:t>
      </w:r>
      <w:r>
        <w:rPr>
          <w:rFonts w:ascii="Times New Roman" w:hAnsi="Times New Roman"/>
          <w:sz w:val="24"/>
          <w:szCs w:val="24"/>
        </w:rPr>
        <w:t xml:space="preserve">ой  программой  основного общего образования </w:t>
      </w:r>
      <w:r w:rsidR="00B879CD">
        <w:rPr>
          <w:rFonts w:ascii="Times New Roman" w:hAnsi="Times New Roman"/>
          <w:sz w:val="24"/>
          <w:szCs w:val="24"/>
        </w:rPr>
        <w:t>в соответствии с ФГОС МБОУ Подлесношентали</w:t>
      </w:r>
      <w:r>
        <w:rPr>
          <w:rFonts w:ascii="Times New Roman" w:hAnsi="Times New Roman"/>
          <w:sz w:val="24"/>
          <w:szCs w:val="24"/>
        </w:rPr>
        <w:t>нская О</w:t>
      </w:r>
      <w:r w:rsidRPr="00932D58">
        <w:rPr>
          <w:rFonts w:ascii="Times New Roman" w:hAnsi="Times New Roman"/>
          <w:sz w:val="24"/>
          <w:szCs w:val="24"/>
        </w:rPr>
        <w:t>ОШ;</w:t>
      </w:r>
    </w:p>
    <w:p w:rsidR="00AC107B" w:rsidRPr="00932D58" w:rsidRDefault="00AC107B" w:rsidP="00B879C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32D58">
        <w:rPr>
          <w:rFonts w:ascii="Times New Roman" w:hAnsi="Times New Roman"/>
          <w:sz w:val="24"/>
          <w:szCs w:val="24"/>
        </w:rPr>
        <w:t>Учебным планом  МБОУ</w:t>
      </w:r>
      <w:r w:rsidR="00B879CD">
        <w:rPr>
          <w:rFonts w:ascii="Times New Roman" w:hAnsi="Times New Roman"/>
          <w:sz w:val="24"/>
          <w:szCs w:val="24"/>
        </w:rPr>
        <w:t xml:space="preserve"> Подлесношенталенская ООШ на 2019-2020</w:t>
      </w:r>
      <w:r w:rsidRPr="00932D58">
        <w:rPr>
          <w:rFonts w:ascii="Times New Roman" w:hAnsi="Times New Roman"/>
          <w:sz w:val="24"/>
          <w:szCs w:val="24"/>
        </w:rPr>
        <w:t>г.;</w:t>
      </w:r>
    </w:p>
    <w:p w:rsidR="00AC107B" w:rsidRPr="00B879CD" w:rsidRDefault="00AC107B" w:rsidP="00B879C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Локальным актом </w:t>
      </w:r>
      <w:r w:rsidR="00B879CD">
        <w:rPr>
          <w:rFonts w:ascii="Times New Roman" w:hAnsi="Times New Roman"/>
          <w:sz w:val="24"/>
          <w:szCs w:val="24"/>
        </w:rPr>
        <w:t>МБОУ Подлесношентали</w:t>
      </w:r>
      <w:r>
        <w:rPr>
          <w:rFonts w:ascii="Times New Roman" w:hAnsi="Times New Roman"/>
          <w:sz w:val="24"/>
          <w:szCs w:val="24"/>
        </w:rPr>
        <w:t>нская О</w:t>
      </w:r>
      <w:r w:rsidRPr="00932D58">
        <w:rPr>
          <w:rFonts w:ascii="Times New Roman" w:hAnsi="Times New Roman"/>
          <w:sz w:val="24"/>
          <w:szCs w:val="24"/>
        </w:rPr>
        <w:t>ОШ об утверждении структуры рабочей программы.</w:t>
      </w:r>
    </w:p>
    <w:p w:rsidR="00204AE9" w:rsidRDefault="00204AE9" w:rsidP="00204AE9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04AE9">
        <w:rPr>
          <w:rFonts w:ascii="Times New Roman" w:hAnsi="Times New Roman" w:cs="Times New Roman"/>
          <w:sz w:val="24"/>
          <w:szCs w:val="24"/>
          <w:lang w:eastAsia="ar-SA"/>
        </w:rPr>
        <w:t>Тематическое планирование составлено в соответствии с учебником:</w:t>
      </w:r>
    </w:p>
    <w:p w:rsidR="00BD4E7C" w:rsidRPr="00B879CD" w:rsidRDefault="00204AE9" w:rsidP="00B879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1.</w:t>
      </w:r>
      <w:r w:rsidR="0052232A" w:rsidRPr="0052232A">
        <w:rPr>
          <w:rFonts w:ascii="Times New Roman" w:hAnsi="Times New Roman" w:cs="Times New Roman"/>
          <w:sz w:val="24"/>
          <w:szCs w:val="24"/>
        </w:rPr>
        <w:t>Критская Е.Д., Сергеева Г.П., «Музыка»: Учебник для учащихся 5 класса– М.: Просвещение, 2013.</w:t>
      </w:r>
    </w:p>
    <w:p w:rsidR="004005A3" w:rsidRDefault="004005A3" w:rsidP="00BD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2F7" w:rsidRPr="002579F3" w:rsidRDefault="00AC107B" w:rsidP="00BD4E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Примерное </w:t>
      </w:r>
      <w:r w:rsidR="002579F3" w:rsidRPr="002579F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F902F7" w:rsidRPr="00F902F7" w:rsidRDefault="00F902F7" w:rsidP="00F902F7">
      <w:pPr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0773"/>
        <w:gridCol w:w="1276"/>
        <w:gridCol w:w="1418"/>
        <w:gridCol w:w="1417"/>
      </w:tblGrid>
      <w:tr w:rsidR="00AC107B" w:rsidTr="00372DFC">
        <w:trPr>
          <w:trHeight w:val="413"/>
        </w:trPr>
        <w:tc>
          <w:tcPr>
            <w:tcW w:w="709" w:type="dxa"/>
            <w:vMerge w:val="restart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773" w:type="dxa"/>
            <w:vMerge w:val="restart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276" w:type="dxa"/>
            <w:vMerge w:val="restart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C107B" w:rsidTr="00372DFC">
        <w:trPr>
          <w:trHeight w:val="412"/>
        </w:trPr>
        <w:tc>
          <w:tcPr>
            <w:tcW w:w="709" w:type="dxa"/>
            <w:vMerge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AC107B" w:rsidRDefault="00AC107B" w:rsidP="00AC107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C10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Музыка и литература (16 часов)</w:t>
            </w:r>
          </w:p>
          <w:p w:rsidR="00AC107B" w:rsidRPr="00AC107B" w:rsidRDefault="00AC107B" w:rsidP="00AC107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AC107B" w:rsidRDefault="00AC107B" w:rsidP="002579F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роднит музыку с литературой.</w:t>
            </w:r>
          </w:p>
          <w:p w:rsidR="00AC107B" w:rsidRPr="00C63248" w:rsidRDefault="00AC107B" w:rsidP="00257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AC107B" w:rsidRPr="00C63248" w:rsidRDefault="00AC107B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Вокальная музыка</w:t>
            </w:r>
          </w:p>
          <w:p w:rsidR="00AC107B" w:rsidRPr="00C63248" w:rsidRDefault="00AC107B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Россия, Россия, нет слова красивей…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AC107B" w:rsidRPr="00C63248" w:rsidRDefault="00AC107B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Вокальная музыка</w:t>
            </w:r>
          </w:p>
          <w:p w:rsidR="00AC107B" w:rsidRPr="00C63248" w:rsidRDefault="00AC107B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Песня русская в березах, песня русская в хлебах…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AC107B" w:rsidRPr="00C63248" w:rsidRDefault="00AC107B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Вокальная музыка</w:t>
            </w:r>
          </w:p>
          <w:p w:rsidR="00AC107B" w:rsidRDefault="00AC107B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c3"/>
                <w:color w:val="000000"/>
              </w:rPr>
            </w:pPr>
            <w:r w:rsidRPr="00C63248">
              <w:rPr>
                <w:rStyle w:val="c3"/>
                <w:color w:val="000000"/>
              </w:rPr>
              <w:t>Здесь мало услышать, здесь вслушаться нужно…</w:t>
            </w:r>
          </w:p>
          <w:p w:rsidR="00D51957" w:rsidRPr="00C63248" w:rsidRDefault="00D51957" w:rsidP="002579F3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rStyle w:val="c3"/>
              </w:rPr>
              <w:t>Н</w:t>
            </w:r>
            <w:r w:rsidR="00985BEE">
              <w:rPr>
                <w:rStyle w:val="c3"/>
              </w:rPr>
              <w:t xml:space="preserve">РК: </w:t>
            </w:r>
            <w:r>
              <w:rPr>
                <w:rStyle w:val="c3"/>
              </w:rPr>
              <w:t>Песни народов Татарстана</w:t>
            </w:r>
            <w:r w:rsidR="00985BEE">
              <w:rPr>
                <w:rStyle w:val="c3"/>
              </w:rPr>
              <w:t>.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Фольклор в музыке русских композиторов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lastRenderedPageBreak/>
              <w:t>«Стучит, гремит Кикимора…»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Фольклор в музыке русских композиторов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«Что за прелесть эти сказки…»</w:t>
            </w:r>
          </w:p>
          <w:p w:rsidR="00AC107B" w:rsidRPr="00C63248" w:rsidRDefault="00D51957" w:rsidP="00985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5BEE">
              <w:rPr>
                <w:rFonts w:ascii="Times New Roman" w:hAnsi="Times New Roman" w:cs="Times New Roman"/>
                <w:sz w:val="24"/>
                <w:szCs w:val="24"/>
              </w:rPr>
              <w:t>РК: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восприятия музыкального фольклора своего народа и других народов мира.</w:t>
            </w: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rPr>
          <w:trHeight w:val="70"/>
        </w:trPr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Жанры инструментальной и вокальной музыки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«Мелодией одной звучат печаль и радость…» «Песнь моя летит с мольбою»</w:t>
            </w:r>
            <w:r w:rsidR="00D51957">
              <w:rPr>
                <w:rStyle w:val="c3"/>
                <w:color w:val="000000"/>
              </w:rPr>
              <w:t xml:space="preserve"> 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Вторая жизнь песни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Живительный родник творчества.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Всю жизнь мою несу родину в душе...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«Перезвоны» «Звучащие картины»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Всю жизнь мою несу родину в душе...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«Скажи, откуда ты приходишь, красота?»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Писатели и поэты о музыке и музыкантах</w:t>
            </w:r>
            <w:r w:rsidRPr="00C63248">
              <w:rPr>
                <w:rStyle w:val="c3"/>
                <w:i/>
                <w:iCs/>
                <w:color w:val="000000"/>
              </w:rPr>
              <w:t> </w:t>
            </w:r>
          </w:p>
          <w:p w:rsidR="00AC107B" w:rsidRPr="00C63248" w:rsidRDefault="00AC107B" w:rsidP="00B57D9E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«Гармонии задумчивый поэт»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AC107B" w:rsidRPr="00C63248" w:rsidRDefault="00AC107B" w:rsidP="0071378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Писатели и поэты о музыке и музыкантах</w:t>
            </w:r>
          </w:p>
          <w:p w:rsidR="00AC107B" w:rsidRPr="00C63248" w:rsidRDefault="00AC107B" w:rsidP="0071378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«Ты, Моцарт, бог, и сам того не знаешь!»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AC107B" w:rsidRPr="00C63248" w:rsidRDefault="00AC107B" w:rsidP="0071378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Первое путешествие в музыкальный театр. Опера</w:t>
            </w:r>
          </w:p>
          <w:p w:rsidR="00AC107B" w:rsidRPr="00C63248" w:rsidRDefault="00AC107B" w:rsidP="0071378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Оперная мозаика.</w:t>
            </w:r>
          </w:p>
          <w:p w:rsidR="00AC107B" w:rsidRPr="00C63248" w:rsidRDefault="00AC107B" w:rsidP="0071378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М. Глинка. Опера «Руслан и Людмила»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AC107B" w:rsidRPr="00C63248" w:rsidRDefault="00AC107B" w:rsidP="0071378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Второе путешествие в музыкальный театр. Балет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AC107B" w:rsidRDefault="00AC107B" w:rsidP="005578F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в театре, кино, на телевидении</w:t>
            </w:r>
          </w:p>
          <w:p w:rsidR="00AC107B" w:rsidRPr="00C63248" w:rsidRDefault="00AC107B" w:rsidP="00557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141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AC107B" w:rsidRDefault="00AC107B" w:rsidP="00557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Третье путешествие в музыкальный театр.</w:t>
            </w:r>
          </w:p>
          <w:p w:rsidR="00AC107B" w:rsidRPr="00C63248" w:rsidRDefault="00AC107B" w:rsidP="00557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AC107B" w:rsidRDefault="00AC107B" w:rsidP="00AC1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07B">
              <w:rPr>
                <w:rFonts w:ascii="Times New Roman" w:hAnsi="Times New Roman" w:cs="Times New Roman"/>
                <w:b/>
                <w:sz w:val="24"/>
                <w:szCs w:val="24"/>
              </w:rPr>
              <w:t>Музыка и изобразительное искусство (19 часов)</w:t>
            </w:r>
          </w:p>
          <w:p w:rsidR="00AC107B" w:rsidRPr="00AC107B" w:rsidRDefault="00AC107B" w:rsidP="00AC1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AC107B" w:rsidRDefault="00AC107B" w:rsidP="00372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 xml:space="preserve">Что роднит музыку с </w:t>
            </w:r>
            <w:r w:rsidR="00362349">
              <w:rPr>
                <w:rFonts w:ascii="Times New Roman" w:hAnsi="Times New Roman" w:cs="Times New Roman"/>
                <w:sz w:val="24"/>
                <w:szCs w:val="24"/>
              </w:rPr>
              <w:t>изобразительным ис</w:t>
            </w: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кус</w:t>
            </w:r>
            <w:r w:rsidR="003623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твом.</w:t>
            </w:r>
          </w:p>
          <w:p w:rsidR="00AC107B" w:rsidRPr="00C63248" w:rsidRDefault="00AC107B" w:rsidP="00372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332576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AC107B" w:rsidRPr="00C63248" w:rsidRDefault="00AC107B" w:rsidP="005578FC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Небесное и земное в звуках и красках</w:t>
            </w:r>
          </w:p>
          <w:p w:rsidR="00AC107B" w:rsidRPr="00C63248" w:rsidRDefault="00AC107B" w:rsidP="005578FC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«Три вечные струны: молитва, песнь, любовь…»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0D22F3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Звать через прошлое к настоящему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«Александр Невский». «За отчий дом за русский край».</w:t>
            </w:r>
          </w:p>
          <w:p w:rsidR="00AC107B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BEE" w:rsidRPr="00C63248" w:rsidRDefault="00985BEE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643978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Звать через прошлое к настоящему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«Ледовое побоище». «После побоища».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225388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Музыкальная живопись и живописная музыка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«Мои помыслы – краски, мои краски – напевы…»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2F1953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Музыкальная живопись и живописная музыка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«Фореллен – квинтет» Дыхание русской песенности.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D33B58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Колокольность в музыке и изобразительном искусстве  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«Весть святого торжества».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F16B5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Портрет в музыке и изобразительном искусстве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«Звуки скрипки так дивно звучали…»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Волшебная палочка дирижера.</w:t>
            </w:r>
          </w:p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«Дирижеры мира»                                </w:t>
            </w:r>
            <w:r w:rsidRPr="00C63248">
              <w:rPr>
                <w:rStyle w:val="apple-converted-space"/>
                <w:color w:val="000000"/>
              </w:rPr>
              <w:t> 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3A36DD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AC107B" w:rsidRDefault="00AC107B" w:rsidP="00BC5038">
            <w:pP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борьбы</w:t>
            </w:r>
            <w:r w:rsidRPr="00C63248">
              <w:rPr>
                <w:rStyle w:val="c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63248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победы в искусстве                  </w:t>
            </w:r>
          </w:p>
          <w:p w:rsidR="00AC107B" w:rsidRPr="00C63248" w:rsidRDefault="00AC107B" w:rsidP="00BC5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                  </w:t>
            </w: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08208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</w:tcPr>
          <w:p w:rsidR="00AC107B" w:rsidRPr="00C63248" w:rsidRDefault="00AC107B" w:rsidP="00BC5038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Застывшая музыка</w:t>
            </w:r>
          </w:p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975D70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773" w:type="dxa"/>
          </w:tcPr>
          <w:p w:rsidR="00AC107B" w:rsidRDefault="00AC107B" w:rsidP="00AC107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Полифония в музыке и живописи</w:t>
            </w:r>
          </w:p>
          <w:p w:rsidR="00AC107B" w:rsidRPr="00C63248" w:rsidRDefault="00AC107B" w:rsidP="00AC1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DE0CDE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</w:tcPr>
          <w:p w:rsidR="00AC107B" w:rsidRDefault="00AC107B" w:rsidP="00757F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на мольберте</w:t>
            </w:r>
          </w:p>
          <w:p w:rsidR="00AC107B" w:rsidRPr="00C63248" w:rsidRDefault="00AC107B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2D4FBC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rPr>
          <w:trHeight w:val="604"/>
        </w:trPr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</w:tcPr>
          <w:p w:rsidR="00AC107B" w:rsidRPr="00C63248" w:rsidRDefault="00AC107B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Импрессионизм в музыке и живописи</w:t>
            </w: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766670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</w:tcPr>
          <w:p w:rsidR="00AC107B" w:rsidRDefault="00AC107B" w:rsidP="00757F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подвигах, о доблести, о славе...</w:t>
            </w:r>
          </w:p>
          <w:p w:rsidR="00AC107B" w:rsidRPr="00C63248" w:rsidRDefault="00AC107B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386F4E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</w:tcPr>
          <w:p w:rsidR="00AC107B" w:rsidRDefault="00AC107B" w:rsidP="00757F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каждой мимолетности вижу я миры...</w:t>
            </w:r>
          </w:p>
          <w:p w:rsidR="00AC107B" w:rsidRPr="00C63248" w:rsidRDefault="00AC107B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</w:tcPr>
          <w:p w:rsidR="00AC107B" w:rsidRDefault="00AC107B" w:rsidP="00757F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композитора.</w:t>
            </w:r>
          </w:p>
          <w:p w:rsidR="00AC107B" w:rsidRPr="00C63248" w:rsidRDefault="00D51957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Н.р.к. Музыка профессиональных композиторов Татарстана.</w:t>
            </w: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EF1C04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</w:tcPr>
          <w:p w:rsidR="00AC107B" w:rsidRDefault="00AC107B" w:rsidP="00757F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веком наравне.</w:t>
            </w:r>
          </w:p>
          <w:p w:rsidR="00AC107B" w:rsidRPr="00C63248" w:rsidRDefault="00AC107B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8440E5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B" w:rsidRPr="00757F93" w:rsidTr="00372DFC">
        <w:tc>
          <w:tcPr>
            <w:tcW w:w="709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AC107B" w:rsidRDefault="00AC107B" w:rsidP="00757F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Обобщающий урок учебного года</w:t>
            </w:r>
          </w:p>
          <w:p w:rsidR="00AC107B" w:rsidRPr="00C63248" w:rsidRDefault="00AC107B" w:rsidP="00757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8" w:type="dxa"/>
          </w:tcPr>
          <w:p w:rsidR="00AC107B" w:rsidRPr="00C63248" w:rsidRDefault="00AC107B" w:rsidP="000B22DD">
            <w:pPr>
              <w:pStyle w:val="c0"/>
            </w:pPr>
          </w:p>
        </w:tc>
        <w:tc>
          <w:tcPr>
            <w:tcW w:w="1417" w:type="dxa"/>
          </w:tcPr>
          <w:p w:rsidR="00AC107B" w:rsidRPr="00C63248" w:rsidRDefault="00AC107B" w:rsidP="00F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4E1" w:rsidRPr="00757F93" w:rsidRDefault="006734E1" w:rsidP="00F902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29F" w:rsidRDefault="0055729F" w:rsidP="00C6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3CE" w:rsidRPr="0055729F" w:rsidRDefault="00F413CE">
      <w:pPr>
        <w:rPr>
          <w:rFonts w:ascii="Times New Roman" w:hAnsi="Times New Roman" w:cs="Times New Roman"/>
          <w:sz w:val="24"/>
          <w:szCs w:val="24"/>
        </w:rPr>
      </w:pPr>
    </w:p>
    <w:sectPr w:rsidR="00F413CE" w:rsidRPr="0055729F" w:rsidSect="006141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1F80"/>
    <w:multiLevelType w:val="hybridMultilevel"/>
    <w:tmpl w:val="A9B62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3AAD"/>
    <w:multiLevelType w:val="hybridMultilevel"/>
    <w:tmpl w:val="54CE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F1BE0"/>
    <w:multiLevelType w:val="hybridMultilevel"/>
    <w:tmpl w:val="ADA6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F706A"/>
    <w:multiLevelType w:val="hybridMultilevel"/>
    <w:tmpl w:val="A872A50E"/>
    <w:lvl w:ilvl="0" w:tplc="B372B6C6">
      <w:start w:val="1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30C8BE4">
      <w:start w:val="1"/>
      <w:numFmt w:val="bullet"/>
      <w:lvlText w:val="•"/>
      <w:lvlJc w:val="left"/>
      <w:rPr>
        <w:rFonts w:hint="default"/>
      </w:rPr>
    </w:lvl>
    <w:lvl w:ilvl="2" w:tplc="1AA8213C">
      <w:start w:val="1"/>
      <w:numFmt w:val="bullet"/>
      <w:lvlText w:val="•"/>
      <w:lvlJc w:val="left"/>
      <w:rPr>
        <w:rFonts w:hint="default"/>
      </w:rPr>
    </w:lvl>
    <w:lvl w:ilvl="3" w:tplc="41B41E26">
      <w:start w:val="1"/>
      <w:numFmt w:val="bullet"/>
      <w:lvlText w:val="•"/>
      <w:lvlJc w:val="left"/>
      <w:rPr>
        <w:rFonts w:hint="default"/>
      </w:rPr>
    </w:lvl>
    <w:lvl w:ilvl="4" w:tplc="F6F22B60">
      <w:start w:val="1"/>
      <w:numFmt w:val="bullet"/>
      <w:lvlText w:val="•"/>
      <w:lvlJc w:val="left"/>
      <w:rPr>
        <w:rFonts w:hint="default"/>
      </w:rPr>
    </w:lvl>
    <w:lvl w:ilvl="5" w:tplc="48069B20">
      <w:start w:val="1"/>
      <w:numFmt w:val="bullet"/>
      <w:lvlText w:val="•"/>
      <w:lvlJc w:val="left"/>
      <w:rPr>
        <w:rFonts w:hint="default"/>
      </w:rPr>
    </w:lvl>
    <w:lvl w:ilvl="6" w:tplc="ADECA4A2">
      <w:start w:val="1"/>
      <w:numFmt w:val="bullet"/>
      <w:lvlText w:val="•"/>
      <w:lvlJc w:val="left"/>
      <w:rPr>
        <w:rFonts w:hint="default"/>
      </w:rPr>
    </w:lvl>
    <w:lvl w:ilvl="7" w:tplc="80EA2026">
      <w:start w:val="1"/>
      <w:numFmt w:val="bullet"/>
      <w:lvlText w:val="•"/>
      <w:lvlJc w:val="left"/>
      <w:rPr>
        <w:rFonts w:hint="default"/>
      </w:rPr>
    </w:lvl>
    <w:lvl w:ilvl="8" w:tplc="B78ABEF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6824EED"/>
    <w:multiLevelType w:val="hybridMultilevel"/>
    <w:tmpl w:val="BC24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360B1"/>
    <w:multiLevelType w:val="hybridMultilevel"/>
    <w:tmpl w:val="8CE4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30562"/>
    <w:multiLevelType w:val="hybridMultilevel"/>
    <w:tmpl w:val="82AEB7D2"/>
    <w:lvl w:ilvl="0" w:tplc="78501B8E">
      <w:start w:val="6"/>
      <w:numFmt w:val="decimal"/>
      <w:lvlText w:val="%1"/>
      <w:lvlJc w:val="left"/>
      <w:pPr>
        <w:ind w:hanging="1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6DC3604">
      <w:start w:val="1"/>
      <w:numFmt w:val="bullet"/>
      <w:lvlText w:val="•"/>
      <w:lvlJc w:val="left"/>
      <w:rPr>
        <w:rFonts w:hint="default"/>
      </w:rPr>
    </w:lvl>
    <w:lvl w:ilvl="2" w:tplc="8062B946">
      <w:start w:val="1"/>
      <w:numFmt w:val="bullet"/>
      <w:lvlText w:val="•"/>
      <w:lvlJc w:val="left"/>
      <w:rPr>
        <w:rFonts w:hint="default"/>
      </w:rPr>
    </w:lvl>
    <w:lvl w:ilvl="3" w:tplc="4EE07A94">
      <w:start w:val="1"/>
      <w:numFmt w:val="bullet"/>
      <w:lvlText w:val="•"/>
      <w:lvlJc w:val="left"/>
      <w:rPr>
        <w:rFonts w:hint="default"/>
      </w:rPr>
    </w:lvl>
    <w:lvl w:ilvl="4" w:tplc="0108080C">
      <w:start w:val="1"/>
      <w:numFmt w:val="bullet"/>
      <w:lvlText w:val="•"/>
      <w:lvlJc w:val="left"/>
      <w:rPr>
        <w:rFonts w:hint="default"/>
      </w:rPr>
    </w:lvl>
    <w:lvl w:ilvl="5" w:tplc="F050B13C">
      <w:start w:val="1"/>
      <w:numFmt w:val="bullet"/>
      <w:lvlText w:val="•"/>
      <w:lvlJc w:val="left"/>
      <w:rPr>
        <w:rFonts w:hint="default"/>
      </w:rPr>
    </w:lvl>
    <w:lvl w:ilvl="6" w:tplc="FE047074">
      <w:start w:val="1"/>
      <w:numFmt w:val="bullet"/>
      <w:lvlText w:val="•"/>
      <w:lvlJc w:val="left"/>
      <w:rPr>
        <w:rFonts w:hint="default"/>
      </w:rPr>
    </w:lvl>
    <w:lvl w:ilvl="7" w:tplc="A85C83DA">
      <w:start w:val="1"/>
      <w:numFmt w:val="bullet"/>
      <w:lvlText w:val="•"/>
      <w:lvlJc w:val="left"/>
      <w:rPr>
        <w:rFonts w:hint="default"/>
      </w:rPr>
    </w:lvl>
    <w:lvl w:ilvl="8" w:tplc="BD003B6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34E4E58"/>
    <w:multiLevelType w:val="hybridMultilevel"/>
    <w:tmpl w:val="C4B63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4590B"/>
    <w:multiLevelType w:val="hybridMultilevel"/>
    <w:tmpl w:val="1BF8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631AB"/>
    <w:multiLevelType w:val="hybridMultilevel"/>
    <w:tmpl w:val="B568D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35D7D"/>
    <w:multiLevelType w:val="hybridMultilevel"/>
    <w:tmpl w:val="22A47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235111"/>
    <w:multiLevelType w:val="hybridMultilevel"/>
    <w:tmpl w:val="4782A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B094B"/>
    <w:multiLevelType w:val="multilevel"/>
    <w:tmpl w:val="59882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217C35"/>
    <w:multiLevelType w:val="hybridMultilevel"/>
    <w:tmpl w:val="C12C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11"/>
  </w:num>
  <w:num w:numId="9">
    <w:abstractNumId w:val="8"/>
  </w:num>
  <w:num w:numId="10">
    <w:abstractNumId w:val="12"/>
  </w:num>
  <w:num w:numId="11">
    <w:abstractNumId w:val="4"/>
  </w:num>
  <w:num w:numId="12">
    <w:abstractNumId w:val="3"/>
  </w:num>
  <w:num w:numId="13">
    <w:abstractNumId w:val="6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4DED"/>
    <w:rsid w:val="000673DE"/>
    <w:rsid w:val="001A01ED"/>
    <w:rsid w:val="00204AE9"/>
    <w:rsid w:val="002579F3"/>
    <w:rsid w:val="00362349"/>
    <w:rsid w:val="0037222C"/>
    <w:rsid w:val="00372DFC"/>
    <w:rsid w:val="003E4D6C"/>
    <w:rsid w:val="004005A3"/>
    <w:rsid w:val="0052232A"/>
    <w:rsid w:val="0055729F"/>
    <w:rsid w:val="005578FC"/>
    <w:rsid w:val="006141E5"/>
    <w:rsid w:val="006734E1"/>
    <w:rsid w:val="00701E8C"/>
    <w:rsid w:val="0071378B"/>
    <w:rsid w:val="00757F93"/>
    <w:rsid w:val="0082146B"/>
    <w:rsid w:val="008C584C"/>
    <w:rsid w:val="008E5897"/>
    <w:rsid w:val="009211F2"/>
    <w:rsid w:val="009553F8"/>
    <w:rsid w:val="00985BEE"/>
    <w:rsid w:val="00AA0247"/>
    <w:rsid w:val="00AC107B"/>
    <w:rsid w:val="00B57D9E"/>
    <w:rsid w:val="00B879CD"/>
    <w:rsid w:val="00BC5038"/>
    <w:rsid w:val="00BD4E7C"/>
    <w:rsid w:val="00BD74C2"/>
    <w:rsid w:val="00C322FA"/>
    <w:rsid w:val="00C63248"/>
    <w:rsid w:val="00C64DED"/>
    <w:rsid w:val="00CA12AF"/>
    <w:rsid w:val="00CB4D1D"/>
    <w:rsid w:val="00D02C57"/>
    <w:rsid w:val="00D37956"/>
    <w:rsid w:val="00D51957"/>
    <w:rsid w:val="00E07E3B"/>
    <w:rsid w:val="00F0242F"/>
    <w:rsid w:val="00F413CE"/>
    <w:rsid w:val="00F9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93973-D682-43D9-9ED9-DFD35958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4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7956"/>
  </w:style>
  <w:style w:type="character" w:styleId="a4">
    <w:name w:val="Strong"/>
    <w:basedOn w:val="a0"/>
    <w:uiPriority w:val="22"/>
    <w:qFormat/>
    <w:rsid w:val="00F902F7"/>
    <w:rPr>
      <w:b/>
      <w:bCs/>
    </w:rPr>
  </w:style>
  <w:style w:type="table" w:styleId="a5">
    <w:name w:val="Table Grid"/>
    <w:basedOn w:val="a1"/>
    <w:uiPriority w:val="59"/>
    <w:rsid w:val="00F90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257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79F3"/>
  </w:style>
  <w:style w:type="paragraph" w:customStyle="1" w:styleId="c0">
    <w:name w:val="c0"/>
    <w:basedOn w:val="a"/>
    <w:rsid w:val="00257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79F3"/>
  </w:style>
  <w:style w:type="paragraph" w:styleId="a6">
    <w:name w:val="List Paragraph"/>
    <w:basedOn w:val="a"/>
    <w:uiPriority w:val="34"/>
    <w:qFormat/>
    <w:rsid w:val="002579F3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141E5"/>
    <w:pPr>
      <w:widowControl w:val="0"/>
      <w:spacing w:after="0" w:line="240" w:lineRule="auto"/>
    </w:pPr>
    <w:rPr>
      <w:lang w:val="en-US"/>
    </w:rPr>
  </w:style>
  <w:style w:type="paragraph" w:styleId="a7">
    <w:name w:val="Body Text"/>
    <w:basedOn w:val="a"/>
    <w:link w:val="a8"/>
    <w:uiPriority w:val="1"/>
    <w:qFormat/>
    <w:rsid w:val="0055729F"/>
    <w:pPr>
      <w:widowControl w:val="0"/>
      <w:spacing w:after="0" w:line="240" w:lineRule="auto"/>
      <w:ind w:left="10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55729F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55729F"/>
    <w:pPr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a9">
    <w:name w:val="Основной текст + Полужирный"/>
    <w:rsid w:val="00372DFC"/>
    <w:rPr>
      <w:b/>
      <w:bCs/>
      <w:shd w:val="clear" w:color="auto" w:fill="FFFFFF"/>
    </w:rPr>
  </w:style>
  <w:style w:type="character" w:customStyle="1" w:styleId="48">
    <w:name w:val="Основной текст + Полужирный48"/>
    <w:rsid w:val="00372DFC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E07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7E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Фарида</cp:lastModifiedBy>
  <cp:revision>21</cp:revision>
  <cp:lastPrinted>2017-08-30T17:33:00Z</cp:lastPrinted>
  <dcterms:created xsi:type="dcterms:W3CDTF">2015-08-20T06:37:00Z</dcterms:created>
  <dcterms:modified xsi:type="dcterms:W3CDTF">2020-02-25T10:37:00Z</dcterms:modified>
</cp:coreProperties>
</file>